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5D" w:rsidRDefault="00382D5D" w:rsidP="00382D5D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АДМИНИСТРАЦИЯ </w:t>
      </w:r>
    </w:p>
    <w:p w:rsidR="00382D5D" w:rsidRDefault="00382D5D" w:rsidP="00382D5D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МУНИЦИПАЛЬНОГО ОБРАЗОВАНИЯ</w:t>
      </w:r>
    </w:p>
    <w:p w:rsidR="00382D5D" w:rsidRDefault="00382D5D" w:rsidP="00382D5D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НАУРУЗОВСКИЙ СЕЛЬСОВЕТ </w:t>
      </w:r>
    </w:p>
    <w:p w:rsidR="00382D5D" w:rsidRDefault="00382D5D" w:rsidP="00382D5D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ПОНОМАРЕВСКОГО РАЙОНА ОРЕНБУРГСКОЙ ОБЛАСТИ</w:t>
      </w:r>
    </w:p>
    <w:p w:rsidR="00382D5D" w:rsidRDefault="00382D5D" w:rsidP="00382D5D">
      <w:pPr>
        <w:pStyle w:val="1"/>
      </w:pPr>
    </w:p>
    <w:p w:rsidR="00382D5D" w:rsidRDefault="00382D5D" w:rsidP="00382D5D">
      <w:pPr>
        <w:pStyle w:val="1"/>
        <w:jc w:val="center"/>
      </w:pPr>
      <w:r>
        <w:t>ПОСТАНОВЛЕНИЕ</w:t>
      </w:r>
    </w:p>
    <w:p w:rsidR="00382D5D" w:rsidRDefault="00382D5D" w:rsidP="00382D5D">
      <w:pPr>
        <w:rPr>
          <w:rFonts w:ascii="Times New Roman" w:hAnsi="Times New Roman" w:cs="Times New Roman"/>
        </w:rPr>
      </w:pPr>
    </w:p>
    <w:p w:rsidR="00382D5D" w:rsidRDefault="00382D5D" w:rsidP="00382D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05.07.2019                                                                                                     № 26-п</w:t>
      </w:r>
    </w:p>
    <w:p w:rsidR="00382D5D" w:rsidRDefault="00382D5D" w:rsidP="00382D5D">
      <w:pPr>
        <w:rPr>
          <w:rFonts w:ascii="Times New Roman" w:hAnsi="Times New Roman" w:cs="Times New Roman"/>
          <w:sz w:val="24"/>
        </w:rPr>
      </w:pPr>
    </w:p>
    <w:p w:rsidR="00382D5D" w:rsidRDefault="00382D5D" w:rsidP="00382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 создании  комиссии по землепользованию и застройке при Администрации муниципального  образования Наурузовский сельсовет Пономаревского района Оренбургской области и утверждения Положения о комиссии</w:t>
      </w:r>
    </w:p>
    <w:p w:rsidR="00382D5D" w:rsidRDefault="00382D5D" w:rsidP="00382D5D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исполнения деятельности  по землепользованию и застройки муниципального образования Наурузовский сельсовет, руководствуясь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.1 ст.8. Правил землепользования и застройки муниципального образования Наурузовский сельсовет, утвержденных Решением Совета депутатов от 30.01.2014 года за № 121, Уставом муниципального образования Наурузовский сельсовет</w:t>
      </w:r>
    </w:p>
    <w:p w:rsidR="00382D5D" w:rsidRDefault="00382D5D" w:rsidP="00382D5D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и утвердить состав комиссии по  землепользованию и застройке при Администрации муниципального образования Наурузовский сельсовет Пономаревского района Оренбургской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огласно приложения № 1.</w:t>
      </w:r>
    </w:p>
    <w:p w:rsidR="00382D5D" w:rsidRDefault="00382D5D" w:rsidP="00382D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 Утвердить Положение о комиссии по землепользованию и застройки при администрации муниципального образования  Наурузовский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Пономаревского района Оренбургской области,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2.</w:t>
      </w:r>
    </w:p>
    <w:p w:rsidR="00382D5D" w:rsidRDefault="00382D5D" w:rsidP="00382D5D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3. Постановления Администрации муниципального образования Наурузовский сельсовет Пономаревского района Оренбургской области № 105 от 29.12.2014г. и №127-п от 31.10.2016 г. считать утратившими силу.</w:t>
      </w:r>
    </w:p>
    <w:p w:rsidR="00382D5D" w:rsidRDefault="00382D5D" w:rsidP="00382D5D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4. Постановление вступает в силу с момента его обнародования.</w:t>
      </w:r>
    </w:p>
    <w:p w:rsidR="00382D5D" w:rsidRDefault="00382D5D" w:rsidP="00382D5D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выполнением  настоящего постановления  оставляю  за  собой.</w:t>
      </w:r>
    </w:p>
    <w:p w:rsidR="00382D5D" w:rsidRDefault="00382D5D" w:rsidP="00382D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D5D" w:rsidRDefault="00382D5D" w:rsidP="00922FC4">
      <w:pPr>
        <w:rPr>
          <w:rFonts w:ascii="Times New Roman" w:hAnsi="Times New Roman" w:cs="Times New Roman"/>
          <w:sz w:val="28"/>
          <w:szCs w:val="28"/>
        </w:rPr>
      </w:pPr>
    </w:p>
    <w:p w:rsidR="00382D5D" w:rsidRDefault="00382D5D" w:rsidP="00922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Р.Х.Сулейманов</w:t>
      </w:r>
    </w:p>
    <w:p w:rsidR="00382D5D" w:rsidRDefault="00382D5D" w:rsidP="00382D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FC4" w:rsidRDefault="00922FC4" w:rsidP="00382D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D5D" w:rsidRDefault="00382D5D" w:rsidP="00382D5D">
      <w:pPr>
        <w:pStyle w:val="ConsPlusNormal"/>
        <w:widowControl/>
        <w:ind w:left="5529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82D5D" w:rsidRDefault="00382D5D" w:rsidP="00382D5D">
      <w:pPr>
        <w:pStyle w:val="ConsPlusNormal"/>
        <w:widowControl/>
        <w:ind w:left="520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82D5D" w:rsidRDefault="00382D5D" w:rsidP="00382D5D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Наурузовский сельсовет</w:t>
      </w:r>
    </w:p>
    <w:p w:rsidR="00382D5D" w:rsidRDefault="00382D5D" w:rsidP="00382D5D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Пономаревского района Оренбургской области</w:t>
      </w:r>
    </w:p>
    <w:p w:rsidR="00382D5D" w:rsidRDefault="00382D5D" w:rsidP="00382D5D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05.07.2019 № 26-п</w:t>
      </w:r>
    </w:p>
    <w:p w:rsidR="00382D5D" w:rsidRDefault="00382D5D" w:rsidP="00382D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2D5D" w:rsidRDefault="00382D5D" w:rsidP="00382D5D">
      <w:pPr>
        <w:pStyle w:val="a4"/>
        <w:ind w:left="42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Состав  комиссии по  землепользованию и застройке при Администрации муниципального образования Наурузовский сельсовет</w:t>
      </w:r>
    </w:p>
    <w:p w:rsidR="00382D5D" w:rsidRDefault="00382D5D" w:rsidP="00382D5D">
      <w:pPr>
        <w:rPr>
          <w:rFonts w:ascii="Times New Roman" w:hAnsi="Times New Roman" w:cs="Times New Roman"/>
          <w:sz w:val="26"/>
          <w:szCs w:val="26"/>
          <w:lang w:eastAsia="ar-SA"/>
        </w:rPr>
      </w:pPr>
    </w:p>
    <w:p w:rsidR="00382D5D" w:rsidRDefault="00382D5D" w:rsidP="00382D5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Комиссию по землепользованию и застройки при Администрации включаются представители районной администрации, сельской администрации, депутаты представительного органа местного самоуправления,  общественных организаций.</w:t>
      </w:r>
    </w:p>
    <w:tbl>
      <w:tblPr>
        <w:tblW w:w="9585" w:type="dxa"/>
        <w:tblInd w:w="-10" w:type="dxa"/>
        <w:tblLayout w:type="fixed"/>
        <w:tblLook w:val="04A0"/>
      </w:tblPr>
      <w:tblGrid>
        <w:gridCol w:w="2626"/>
        <w:gridCol w:w="6959"/>
      </w:tblGrid>
      <w:tr w:rsidR="00382D5D" w:rsidTr="001067A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D5D" w:rsidRDefault="00382D5D" w:rsidP="001067AB">
            <w:pPr>
              <w:pStyle w:val="a5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Р.Х.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5D" w:rsidRDefault="00382D5D" w:rsidP="001067AB">
            <w:pPr>
              <w:pStyle w:val="a5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комиссии, глава администрации</w:t>
            </w:r>
          </w:p>
        </w:tc>
      </w:tr>
      <w:tr w:rsidR="00382D5D" w:rsidTr="001067A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D5D" w:rsidRDefault="00382D5D" w:rsidP="001067AB">
            <w:pPr>
              <w:pStyle w:val="a5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Г.Ф.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5D" w:rsidRDefault="00382D5D" w:rsidP="001067AB">
            <w:pPr>
              <w:pStyle w:val="a5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комиссии,  специалист администрации муниципального образования Наурузовский сельсовет</w:t>
            </w:r>
          </w:p>
        </w:tc>
      </w:tr>
      <w:tr w:rsidR="00382D5D" w:rsidTr="001067A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D5D" w:rsidRDefault="00382D5D" w:rsidP="001067AB">
            <w:pPr>
              <w:pStyle w:val="a5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Хуснуллина Г.К.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5D" w:rsidRDefault="00382D5D" w:rsidP="001067AB">
            <w:pPr>
              <w:pStyle w:val="a5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секретарь комиссии, специалист администрации муниципального образования Наурузовский сельсовет</w:t>
            </w:r>
          </w:p>
        </w:tc>
      </w:tr>
      <w:tr w:rsidR="00382D5D" w:rsidTr="001067A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D5D" w:rsidRDefault="00382D5D" w:rsidP="001067AB">
            <w:pPr>
              <w:pStyle w:val="a5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D5D" w:rsidRDefault="00382D5D" w:rsidP="001067AB">
            <w:pPr>
              <w:pStyle w:val="a5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2D5D" w:rsidTr="001067A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D5D" w:rsidRDefault="00382D5D" w:rsidP="001067AB">
            <w:pPr>
              <w:pStyle w:val="a5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Ирина Александровна</w:t>
            </w:r>
          </w:p>
          <w:p w:rsidR="00382D5D" w:rsidRDefault="00382D5D" w:rsidP="001067AB">
            <w:pPr>
              <w:pStyle w:val="a5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D5D" w:rsidRDefault="00382D5D" w:rsidP="001067AB">
            <w:pPr>
              <w:pStyle w:val="a5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D5D" w:rsidRDefault="00382D5D" w:rsidP="001067AB">
            <w:pPr>
              <w:pStyle w:val="a5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 Алексей Николаевич</w:t>
            </w:r>
          </w:p>
          <w:p w:rsidR="00382D5D" w:rsidRDefault="00382D5D" w:rsidP="001067AB">
            <w:pPr>
              <w:pStyle w:val="a5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D5D" w:rsidRDefault="00382D5D" w:rsidP="001067AB">
            <w:pPr>
              <w:pStyle w:val="a5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 Николай Георгиевич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D5D" w:rsidRDefault="00382D5D" w:rsidP="001067AB">
            <w:pPr>
              <w:pStyle w:val="a5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управлению имуществом, земельным отношениям администрации района (по согласованию)</w:t>
            </w:r>
          </w:p>
          <w:p w:rsidR="00382D5D" w:rsidRDefault="00382D5D" w:rsidP="001067AB">
            <w:pPr>
              <w:pStyle w:val="a5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D5D" w:rsidRDefault="00382D5D" w:rsidP="001067AB">
            <w:pPr>
              <w:pStyle w:val="a5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архитектор администрации Пономаревского района (по согласованию)</w:t>
            </w:r>
          </w:p>
          <w:p w:rsidR="00382D5D" w:rsidRDefault="00382D5D" w:rsidP="001067AB">
            <w:pPr>
              <w:pStyle w:val="a5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D5D" w:rsidRDefault="00382D5D" w:rsidP="001067AB">
            <w:pPr>
              <w:pStyle w:val="a5"/>
              <w:snapToGrid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архитектуры, градостроительства и ЖКХ района (по согласованию)</w:t>
            </w:r>
          </w:p>
        </w:tc>
      </w:tr>
      <w:tr w:rsidR="00382D5D" w:rsidTr="001067A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D5D" w:rsidRDefault="00382D5D" w:rsidP="001067AB">
            <w:pPr>
              <w:pStyle w:val="a5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Гибадуллин Альберт Ринатович</w:t>
            </w:r>
          </w:p>
          <w:p w:rsidR="00382D5D" w:rsidRDefault="00382D5D" w:rsidP="001067AB">
            <w:pPr>
              <w:pStyle w:val="a5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D5D" w:rsidRDefault="00382D5D" w:rsidP="001067AB">
            <w:pPr>
              <w:pStyle w:val="a5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Гилязов Альберт Фаритович</w:t>
            </w:r>
          </w:p>
          <w:p w:rsidR="00382D5D" w:rsidRDefault="00382D5D" w:rsidP="00106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D5D" w:rsidRDefault="00382D5D" w:rsidP="001067A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Аглуллина Рима Рафкатовна</w:t>
            </w:r>
          </w:p>
        </w:tc>
        <w:tc>
          <w:tcPr>
            <w:tcW w:w="6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D5D" w:rsidRDefault="00382D5D" w:rsidP="001067AB">
            <w:pPr>
              <w:pStyle w:val="a5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-депутат муниципального образования Наурузовский сельсовет (по согласованию)</w:t>
            </w:r>
          </w:p>
          <w:p w:rsidR="00382D5D" w:rsidRDefault="00382D5D" w:rsidP="001067AB">
            <w:pPr>
              <w:pStyle w:val="a5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D5D" w:rsidRDefault="00382D5D" w:rsidP="001067AB">
            <w:pPr>
              <w:pStyle w:val="a5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-депутат муниципального образования Наурузовский сельсовета (по согласованию)</w:t>
            </w:r>
          </w:p>
          <w:p w:rsidR="00382D5D" w:rsidRDefault="00382D5D" w:rsidP="001067AB">
            <w:pPr>
              <w:pStyle w:val="a5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D5D" w:rsidRDefault="00382D5D" w:rsidP="001067AB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представитель общественной организации</w:t>
            </w:r>
          </w:p>
          <w:p w:rsidR="00382D5D" w:rsidRDefault="00382D5D" w:rsidP="001067A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(по согласованию)</w:t>
            </w:r>
          </w:p>
        </w:tc>
      </w:tr>
    </w:tbl>
    <w:p w:rsidR="00922FC4" w:rsidRDefault="00922FC4" w:rsidP="00382D5D">
      <w:pPr>
        <w:pStyle w:val="ConsPlusNormal"/>
        <w:widowControl/>
        <w:ind w:left="5529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2D5D" w:rsidRDefault="00382D5D" w:rsidP="00382D5D">
      <w:pPr>
        <w:pStyle w:val="ConsPlusNormal"/>
        <w:widowControl/>
        <w:ind w:left="5529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382D5D" w:rsidRDefault="00382D5D" w:rsidP="00382D5D">
      <w:pPr>
        <w:pStyle w:val="ConsPlusNormal"/>
        <w:widowControl/>
        <w:ind w:left="520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82D5D" w:rsidRDefault="00382D5D" w:rsidP="00382D5D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Наурузовский сельсовет</w:t>
      </w:r>
    </w:p>
    <w:p w:rsidR="00382D5D" w:rsidRDefault="00382D5D" w:rsidP="00382D5D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Пономаревского района Оренбургской области</w:t>
      </w:r>
    </w:p>
    <w:p w:rsidR="00382D5D" w:rsidRDefault="00382D5D" w:rsidP="00382D5D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05.07.2019 №26-п</w:t>
      </w:r>
    </w:p>
    <w:p w:rsidR="00382D5D" w:rsidRDefault="00382D5D" w:rsidP="00382D5D">
      <w:pPr>
        <w:pStyle w:val="a4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82D5D" w:rsidRDefault="00382D5D" w:rsidP="00382D5D">
      <w:pPr>
        <w:pStyle w:val="1"/>
        <w:jc w:val="center"/>
        <w:rPr>
          <w:szCs w:val="28"/>
        </w:rPr>
      </w:pPr>
      <w:r>
        <w:rPr>
          <w:szCs w:val="28"/>
        </w:rPr>
        <w:t>Положение о  комиссии по землепользованию и застройке при  администрации муниципального  образования НАУРУЗОвский сельсовет</w:t>
      </w:r>
    </w:p>
    <w:p w:rsidR="00382D5D" w:rsidRDefault="00382D5D" w:rsidP="00382D5D">
      <w:pPr>
        <w:jc w:val="center"/>
        <w:rPr>
          <w:rFonts w:ascii="Times New Roman" w:hAnsi="Times New Roman" w:cs="Times New Roman"/>
        </w:rPr>
      </w:pPr>
    </w:p>
    <w:p w:rsidR="00382D5D" w:rsidRDefault="00382D5D" w:rsidP="00382D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  <w:r>
        <w:rPr>
          <w:rFonts w:ascii="Times New Roman" w:hAnsi="Times New Roman" w:cs="Times New Roman"/>
          <w:sz w:val="28"/>
          <w:szCs w:val="28"/>
        </w:rPr>
        <w:t xml:space="preserve">1. Комиссия по землепользованию и застройке (далее – Комиссия)  является постоянно действующим консультативным органом при главе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 образования  Наурузовский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 действует в соответствии с Правилами землепользования и застройки муниципального образования Наурузовский сельсовет, утвержденных Решением Совета депутатов от 31.01.2014 года № 121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равил) и формируется для обеспечения реализации Правил.</w:t>
      </w:r>
    </w:p>
    <w:p w:rsidR="00382D5D" w:rsidRDefault="00382D5D" w:rsidP="00382D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2. Комиссия:</w:t>
      </w:r>
    </w:p>
    <w:p w:rsidR="00382D5D" w:rsidRDefault="00382D5D" w:rsidP="00382D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заявления на предоставление земельных участков для строительства объектов, требующих получение специальных согласований в порядке статьи 26 Правил землепользования и застройки муниципального образования Наурузовский сельсовет;</w:t>
      </w:r>
    </w:p>
    <w:p w:rsidR="00382D5D" w:rsidRDefault="00382D5D" w:rsidP="00382D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заявления на изменения видов использования существующих объектов недвижимости, требующих получения специальных согласований в порядке статьи 26 Правил землепользования и застройки муниципального образования Наурузовский сельсовет;</w:t>
      </w:r>
    </w:p>
    <w:p w:rsidR="00382D5D" w:rsidRDefault="00382D5D" w:rsidP="00382D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публичные слушания в случаях и порядке, определенных статьями 25-27 Правил землепользования и застройки муниципального образования Наурузовский сельсовет;</w:t>
      </w:r>
    </w:p>
    <w:p w:rsidR="00382D5D" w:rsidRDefault="00382D5D" w:rsidP="00382D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подготавливает главе муниципального образования Наурузовский сельсовет  заключения по результатам публичных слушаний, в том числе содержащие предложения о предоставлении специальных согласований и разрешений на отклонения от Правил, предложения по досудебному урегулированию споров в связи с обращениями физических и юридических лиц по поводу решений органов администрации муниципального образования Наурузовский сельсовет, касающихся вопросов землепользования и застройки;</w:t>
      </w:r>
      <w:proofErr w:type="gramEnd"/>
    </w:p>
    <w:p w:rsidR="00382D5D" w:rsidRDefault="00382D5D" w:rsidP="00382D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организует подготовку предложений о внесении изменений в Правила по процедурам согласно статьям 37, 38 Правил землепользования и застройки муниципального образования Наурузовский сельсовет, а также проектов нормативных правовых актов, иных документов, связанных с реализацией и применением настоящих Правил.</w:t>
      </w:r>
    </w:p>
    <w:p w:rsidR="00382D5D" w:rsidRDefault="00382D5D" w:rsidP="00382D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Председателем комиссии назначается глава муниципального образования Наурузовский сельсовет.</w:t>
      </w:r>
    </w:p>
    <w:p w:rsidR="00382D5D" w:rsidRDefault="00382D5D" w:rsidP="00382D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должности в состав Комиссии входят руководители (или заместители руководителей) структурных подразделений администрации муниципального образования Наурузовский сельсовет, обладающих полномочиями по социально-экономическому и территориальному планированию, регулированию землепользования и застройки.</w:t>
      </w:r>
    </w:p>
    <w:p w:rsidR="00382D5D" w:rsidRDefault="00382D5D" w:rsidP="00382D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включаются также:</w:t>
      </w:r>
    </w:p>
    <w:p w:rsidR="00382D5D" w:rsidRDefault="00382D5D" w:rsidP="00382D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-депута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ы) (представительного органа местного самоуправления) муниципального образования Наурузовский сельсовет – по рекомендации представительного органа местного самоуправления;</w:t>
      </w:r>
    </w:p>
    <w:p w:rsidR="00382D5D" w:rsidRDefault="00382D5D" w:rsidP="00382D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администрации муниципального образования Наурузовский район (по согласованию);</w:t>
      </w:r>
    </w:p>
    <w:p w:rsidR="00382D5D" w:rsidRDefault="00382D5D" w:rsidP="00382D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-представители общественных и частных интересов граждан (по согласованию), владельцев недвижимости, общественных, коммерческих и иных организаций. Данная группа лиц может включать (по согласованию) архитекторов, рекомендованных главе администрации отделением Союза Архитекторов Российской Федерации, а также лиц, рекомендованных представительными органами местного самоуправления муниципального образования Наурузовский сельсовет. Указанные лица не могут являться государственными или муниципальными служащими.</w:t>
      </w:r>
    </w:p>
    <w:p w:rsidR="00382D5D" w:rsidRDefault="00382D5D" w:rsidP="00382D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могут включаться  представители государственных органов контроля и надзора, государственных органов управления, представители законодательного органа субъекта Российской Федерации по согласованию.</w:t>
      </w:r>
    </w:p>
    <w:p w:rsidR="00382D5D" w:rsidRDefault="00382D5D" w:rsidP="00382D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численность Комиссии определяется постановлением главы муниципального образования Наурузовский сельсовет.</w:t>
      </w:r>
    </w:p>
    <w:p w:rsidR="00382D5D" w:rsidRDefault="00382D5D" w:rsidP="00382D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голосов, при наличии кворума не менее двух третей от общего числа членов Комиссии. При равенстве голосов голос председателя Комиссии является решающим.</w:t>
      </w:r>
    </w:p>
    <w:p w:rsidR="00382D5D" w:rsidRDefault="00382D5D" w:rsidP="00382D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является служащим органа местного самоуправления.</w:t>
      </w:r>
    </w:p>
    <w:p w:rsidR="00382D5D" w:rsidRDefault="00382D5D" w:rsidP="00382D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Любой член Комиссии ее решение освобождается от участия в голосовании по конкретному вопросу в случае, если он имеет прямую финансовую заинтересованность, или находится в родственных отношениях с подателем заявки, по поводу которой рассматривается вопрос.</w:t>
      </w:r>
    </w:p>
    <w:p w:rsidR="00382D5D" w:rsidRDefault="00382D5D" w:rsidP="00382D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Заседания Комиссии ведет ее председатель или заместитель председателя. При отсутствии обоих заседание ведет член Комиссии, уполномоченный председателем Комиссии.</w:t>
      </w:r>
    </w:p>
    <w:p w:rsidR="00382D5D" w:rsidRDefault="00382D5D" w:rsidP="00382D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</w:t>
      </w:r>
    </w:p>
    <w:p w:rsidR="00382D5D" w:rsidRDefault="00382D5D" w:rsidP="00382D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имеет свой архив, в котором содержатся протоколы всех ее заседаний, другие материалы, связанные с деятельностью Комиссии.</w:t>
      </w:r>
    </w:p>
    <w:p w:rsidR="00382D5D" w:rsidRDefault="00382D5D" w:rsidP="00382D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Комиссии являются открытыми для всех заинтересованных  лиц, которые могут получать копии протоколов за плату, размеры которой не должны превышать затрат на их изготовление.</w:t>
      </w:r>
    </w:p>
    <w:p w:rsidR="00382D5D" w:rsidRDefault="00382D5D" w:rsidP="00382D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Публичные слушания, проводимые Комиссией, могут назначаться на рабочие и воскресные дни. В дни официальных праздников заседания Комиссии и публичные слушания не проводятся.</w:t>
      </w:r>
    </w:p>
    <w:p w:rsidR="00382D5D" w:rsidRDefault="00382D5D" w:rsidP="00382D5D">
      <w:pPr>
        <w:ind w:firstLine="720"/>
        <w:jc w:val="both"/>
        <w:rPr>
          <w:sz w:val="28"/>
          <w:szCs w:val="28"/>
        </w:rPr>
      </w:pPr>
    </w:p>
    <w:p w:rsidR="00382D5D" w:rsidRDefault="00382D5D" w:rsidP="00382D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D5D" w:rsidRDefault="00382D5D" w:rsidP="00382D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D5D" w:rsidRDefault="00382D5D" w:rsidP="00382D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D5D" w:rsidRDefault="00382D5D" w:rsidP="00382D5D">
      <w:pPr>
        <w:spacing w:after="0"/>
        <w:ind w:right="565"/>
        <w:jc w:val="both"/>
        <w:rPr>
          <w:rFonts w:ascii="Times New Roman" w:hAnsi="Times New Roman" w:cs="Times New Roman"/>
          <w:sz w:val="14"/>
        </w:rPr>
      </w:pPr>
    </w:p>
    <w:p w:rsidR="00382D5D" w:rsidRDefault="00382D5D" w:rsidP="00382D5D">
      <w:pPr>
        <w:spacing w:after="0"/>
        <w:ind w:right="565"/>
        <w:jc w:val="both"/>
        <w:rPr>
          <w:rFonts w:ascii="Times New Roman" w:hAnsi="Times New Roman" w:cs="Times New Roman"/>
          <w:sz w:val="14"/>
        </w:rPr>
      </w:pPr>
    </w:p>
    <w:p w:rsidR="00382D5D" w:rsidRDefault="00382D5D" w:rsidP="00382D5D">
      <w:pPr>
        <w:spacing w:after="0"/>
        <w:ind w:right="565"/>
        <w:jc w:val="both"/>
        <w:rPr>
          <w:rFonts w:ascii="Times New Roman" w:hAnsi="Times New Roman" w:cs="Times New Roman"/>
          <w:sz w:val="14"/>
        </w:rPr>
      </w:pPr>
    </w:p>
    <w:p w:rsidR="00BB63C4" w:rsidRDefault="00BB63C4"/>
    <w:sectPr w:rsidR="00BB63C4" w:rsidSect="00BB6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82D5D"/>
    <w:rsid w:val="00382D5D"/>
    <w:rsid w:val="008B3B8A"/>
    <w:rsid w:val="00922FC4"/>
    <w:rsid w:val="00BB6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5D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382D5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D5D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382D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382D5D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99"/>
    <w:qFormat/>
    <w:rsid w:val="00382D5D"/>
    <w:pPr>
      <w:widowControl w:val="0"/>
      <w:suppressAutoHyphens/>
      <w:spacing w:after="0" w:line="240" w:lineRule="auto"/>
      <w:ind w:left="720"/>
    </w:pPr>
    <w:rPr>
      <w:rFonts w:ascii="Arial" w:eastAsia="Arial Unicode MS" w:hAnsi="Arial" w:cs="Arial"/>
      <w:kern w:val="1"/>
      <w:sz w:val="20"/>
      <w:szCs w:val="20"/>
    </w:rPr>
  </w:style>
  <w:style w:type="paragraph" w:styleId="a5">
    <w:name w:val="No Spacing"/>
    <w:uiPriority w:val="99"/>
    <w:qFormat/>
    <w:rsid w:val="00382D5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Normal">
    <w:name w:val="ConsNormal"/>
    <w:uiPriority w:val="99"/>
    <w:rsid w:val="00382D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52B2B-6B40-44CF-9754-6E1F4046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1226</Words>
  <Characters>6991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2019-08-28T06:55:00Z</dcterms:created>
  <dcterms:modified xsi:type="dcterms:W3CDTF">2019-08-28T06:56:00Z</dcterms:modified>
</cp:coreProperties>
</file>