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0"/>
      </w:tblGrid>
      <w:tr w:rsidR="00BA25A6" w:rsidTr="00BA25A6">
        <w:trPr>
          <w:trHeight w:val="2551"/>
        </w:trPr>
        <w:tc>
          <w:tcPr>
            <w:tcW w:w="4920" w:type="dxa"/>
          </w:tcPr>
          <w:p w:rsidR="00BA25A6" w:rsidRPr="00AA15C0" w:rsidRDefault="00BA25A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</w:pPr>
            <w:r w:rsidRPr="00AA15C0"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  <w:t>Администрация</w:t>
            </w:r>
          </w:p>
          <w:p w:rsidR="00BA25A6" w:rsidRPr="00AA15C0" w:rsidRDefault="00BA25A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</w:pPr>
            <w:r w:rsidRPr="00AA15C0"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  <w:t>муниципального образования</w:t>
            </w:r>
          </w:p>
          <w:p w:rsidR="00BA25A6" w:rsidRPr="00AA15C0" w:rsidRDefault="00AA15C0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</w:pPr>
            <w:r w:rsidRPr="00AA15C0"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  <w:t>Наурузовский</w:t>
            </w:r>
            <w:r w:rsidR="00BA25A6" w:rsidRPr="00AA15C0"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  <w:t xml:space="preserve">  сельсовет</w:t>
            </w:r>
          </w:p>
          <w:p w:rsidR="00BA25A6" w:rsidRPr="00AA15C0" w:rsidRDefault="00BA25A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</w:pPr>
            <w:r w:rsidRPr="00AA15C0"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  <w:t>Пономаревского района</w:t>
            </w:r>
          </w:p>
          <w:p w:rsidR="00BA25A6" w:rsidRPr="00AA15C0" w:rsidRDefault="00BA25A6" w:rsidP="00BA25A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</w:pPr>
            <w:r w:rsidRPr="00AA15C0">
              <w:rPr>
                <w:rFonts w:ascii="Times New Roman" w:eastAsia="Times New Roman" w:hAnsi="Times New Roman" w:cs="Aharoni"/>
                <w:b/>
                <w:color w:val="1F282C"/>
                <w:sz w:val="28"/>
                <w:szCs w:val="28"/>
                <w:lang w:bidi="ar-SA"/>
              </w:rPr>
              <w:t>Оренбургской области</w:t>
            </w:r>
          </w:p>
          <w:p w:rsidR="00BA25A6" w:rsidRPr="00AA15C0" w:rsidRDefault="00BA25A6" w:rsidP="00BA25A6">
            <w:pPr>
              <w:widowControl/>
              <w:shd w:val="clear" w:color="auto" w:fill="FFFFFF"/>
              <w:spacing w:after="96"/>
              <w:jc w:val="center"/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</w:pPr>
            <w:r w:rsidRPr="00AA15C0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  <w:t>ПОСТАНОВЛЕНИЕ</w:t>
            </w:r>
          </w:p>
          <w:p w:rsidR="00BA25A6" w:rsidRDefault="00BA25A6" w:rsidP="0094266D">
            <w:pPr>
              <w:widowControl/>
              <w:spacing w:after="96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  <w:r w:rsidRPr="00AA15C0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  <w:t xml:space="preserve">              </w:t>
            </w:r>
            <w:r w:rsidR="0094266D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  <w:t>05</w:t>
            </w:r>
            <w:r w:rsidRPr="00AA15C0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  <w:t>.0</w:t>
            </w:r>
            <w:r w:rsidR="0094266D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  <w:t>2</w:t>
            </w:r>
            <w:r w:rsidRPr="00AA15C0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  <w:t>.202</w:t>
            </w:r>
            <w:r w:rsidR="0094266D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  <w:t>1</w:t>
            </w:r>
            <w:r w:rsidRPr="00AA15C0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  <w:t xml:space="preserve">г №  </w:t>
            </w:r>
            <w:r w:rsidR="0094266D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  <w:t>5/1</w:t>
            </w:r>
            <w:r w:rsidRPr="00AA15C0">
              <w:rPr>
                <w:rFonts w:ascii="Times New Roman" w:eastAsia="Times New Roman" w:hAnsi="Times New Roman" w:cs="Times New Roman"/>
                <w:b/>
                <w:color w:val="1F282C"/>
                <w:sz w:val="28"/>
                <w:szCs w:val="28"/>
                <w:lang w:bidi="ar-SA"/>
              </w:rPr>
              <w:t>-п</w:t>
            </w:r>
          </w:p>
        </w:tc>
      </w:tr>
      <w:tr w:rsidR="00BA25A6" w:rsidTr="00BA25A6">
        <w:trPr>
          <w:trHeight w:val="2591"/>
        </w:trPr>
        <w:tc>
          <w:tcPr>
            <w:tcW w:w="4920" w:type="dxa"/>
          </w:tcPr>
          <w:p w:rsidR="00AA15C0" w:rsidRDefault="00BA25A6" w:rsidP="00AA15C0">
            <w:pPr>
              <w:widowControl/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Об утверждении  Положения  </w:t>
            </w:r>
          </w:p>
          <w:p w:rsidR="00AA15C0" w:rsidRDefault="00BA25A6" w:rsidP="00AA15C0">
            <w:pPr>
              <w:widowControl/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о </w:t>
            </w:r>
            <w:r w:rsidR="00AA15C0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>порядке</w:t>
            </w:r>
            <w:r w:rsidR="00AA15C0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 деятельности специализированной службы</w:t>
            </w:r>
            <w:r w:rsidR="009161BF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о вопросам похоронного дела на территории  муниципального образования  </w:t>
            </w:r>
            <w:r w:rsidR="00AA15C0"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>Наурузовский</w:t>
            </w: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 </w:t>
            </w:r>
          </w:p>
          <w:p w:rsidR="00AA15C0" w:rsidRDefault="00BA25A6" w:rsidP="00AA15C0">
            <w:pPr>
              <w:widowControl/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 xml:space="preserve">сельсовет Пономаревского </w:t>
            </w:r>
          </w:p>
          <w:p w:rsidR="00BA25A6" w:rsidRDefault="00BA25A6" w:rsidP="00AA15C0">
            <w:pPr>
              <w:widowControl/>
              <w:shd w:val="clear" w:color="auto" w:fill="FFFFFF"/>
              <w:ind w:left="426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  <w:t>района Оренбургской области</w:t>
            </w:r>
          </w:p>
          <w:p w:rsidR="00BA25A6" w:rsidRDefault="00BA25A6" w:rsidP="00BA25A6">
            <w:pPr>
              <w:widowControl/>
              <w:spacing w:after="96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</w:p>
          <w:p w:rsidR="00AA15C0" w:rsidRDefault="00AA15C0" w:rsidP="00BA25A6">
            <w:pPr>
              <w:widowControl/>
              <w:spacing w:after="96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</w:p>
          <w:p w:rsidR="00AA15C0" w:rsidRDefault="00AA15C0" w:rsidP="00BA25A6">
            <w:pPr>
              <w:widowControl/>
              <w:spacing w:after="96"/>
              <w:rPr>
                <w:rFonts w:ascii="Times New Roman" w:eastAsia="Times New Roman" w:hAnsi="Times New Roman" w:cs="Times New Roman"/>
                <w:color w:val="1F282C"/>
                <w:sz w:val="28"/>
                <w:szCs w:val="28"/>
                <w:lang w:bidi="ar-SA"/>
              </w:rPr>
            </w:pPr>
          </w:p>
        </w:tc>
      </w:tr>
    </w:tbl>
    <w:p w:rsid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          В соответствии с Федеральным законом от 6  октября 2003 года № 131-ФЗ «Об общих принципах организации местного самоуправления  в Российской Федерации», Федеральным законом  от 12 января 1096 года № 8-ФЗ «О погребении и похоронном деле»: </w:t>
      </w:r>
    </w:p>
    <w:p w:rsidR="00BA25A6" w:rsidRP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         </w:t>
      </w: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1.Утвердить  Положение  о порядке деятельности специализированной </w:t>
      </w:r>
      <w:proofErr w:type="gramStart"/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службы</w:t>
      </w:r>
      <w:proofErr w:type="gramEnd"/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но вопросам похоронного дела на территории  муниципального образования  </w:t>
      </w:r>
      <w:r w:rsidR="00AA15C0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Наурузовский</w:t>
      </w: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сельсовет Пономаревского района Оренбургской области согласно приложения.</w:t>
      </w:r>
    </w:p>
    <w:p w:rsidR="00BA25A6" w:rsidRP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       2.</w:t>
      </w: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Настоящее постановление вступает в силу после его обнародования.</w:t>
      </w:r>
    </w:p>
    <w:p w:rsidR="00BA25A6" w:rsidRP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       3.</w:t>
      </w:r>
      <w:proofErr w:type="gramStart"/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Контроль за</w:t>
      </w:r>
      <w:proofErr w:type="gramEnd"/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BA25A6" w:rsidRDefault="00BA25A6" w:rsidP="00BA25A6">
      <w:pPr>
        <w:pStyle w:val="a3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BA25A6" w:rsidRDefault="00BA25A6" w:rsidP="00BA25A6">
      <w:pPr>
        <w:pStyle w:val="a3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BA25A6" w:rsidRDefault="00BA25A6" w:rsidP="00BA25A6">
      <w:pPr>
        <w:pStyle w:val="a3"/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BA25A6" w:rsidRP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Глава сельсовета                                                             </w:t>
      </w:r>
      <w:r w:rsidRPr="00BA25A6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ab/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 xml:space="preserve">        </w:t>
      </w:r>
      <w:r w:rsidR="00AA15C0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Р.</w:t>
      </w:r>
      <w:r w:rsidR="0094266D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М</w:t>
      </w:r>
      <w:r w:rsidR="008A505B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.</w:t>
      </w:r>
      <w:r w:rsidR="0094266D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Гизетдин</w:t>
      </w:r>
      <w:r w:rsidR="00AA15C0"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  <w:t>ов</w:t>
      </w:r>
    </w:p>
    <w:p w:rsidR="00BA25A6" w:rsidRDefault="00BA25A6" w:rsidP="00BA25A6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bidi="ar-SA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BA25A6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</w:p>
    <w:p w:rsidR="00AA15C0" w:rsidRDefault="00BA25A6" w:rsidP="00BA25A6">
      <w:pPr>
        <w:pStyle w:val="2"/>
        <w:shd w:val="clear" w:color="auto" w:fill="auto"/>
        <w:spacing w:line="240" w:lineRule="auto"/>
        <w:ind w:left="4720" w:right="120"/>
        <w:rPr>
          <w:rStyle w:val="1"/>
          <w:sz w:val="28"/>
          <w:szCs w:val="28"/>
        </w:rPr>
      </w:pPr>
      <w:r w:rsidRPr="00BA25A6">
        <w:rPr>
          <w:rStyle w:val="1"/>
          <w:sz w:val="28"/>
          <w:szCs w:val="28"/>
        </w:rPr>
        <w:t xml:space="preserve">Приложение </w:t>
      </w:r>
    </w:p>
    <w:p w:rsidR="00BA25A6" w:rsidRPr="00BA25A6" w:rsidRDefault="00BA25A6" w:rsidP="00BA25A6">
      <w:pPr>
        <w:pStyle w:val="2"/>
        <w:shd w:val="clear" w:color="auto" w:fill="auto"/>
        <w:spacing w:line="240" w:lineRule="auto"/>
        <w:ind w:left="4720" w:right="120"/>
      </w:pPr>
      <w:r w:rsidRPr="00BA25A6">
        <w:rPr>
          <w:rStyle w:val="1"/>
          <w:sz w:val="28"/>
          <w:szCs w:val="28"/>
        </w:rPr>
        <w:t xml:space="preserve"> к постановлению </w:t>
      </w:r>
    </w:p>
    <w:p w:rsidR="00BA25A6" w:rsidRPr="00BA25A6" w:rsidRDefault="00BA25A6" w:rsidP="00BA25A6">
      <w:pPr>
        <w:pStyle w:val="21"/>
        <w:shd w:val="clear" w:color="auto" w:fill="auto"/>
        <w:spacing w:after="0" w:line="240" w:lineRule="auto"/>
        <w:ind w:left="472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4266D">
        <w:rPr>
          <w:sz w:val="28"/>
          <w:szCs w:val="28"/>
        </w:rPr>
        <w:t>05</w:t>
      </w:r>
      <w:r w:rsidRPr="00BA25A6">
        <w:rPr>
          <w:sz w:val="28"/>
          <w:szCs w:val="28"/>
        </w:rPr>
        <w:t>.0</w:t>
      </w:r>
      <w:r w:rsidR="0094266D">
        <w:rPr>
          <w:sz w:val="28"/>
          <w:szCs w:val="28"/>
        </w:rPr>
        <w:t>2</w:t>
      </w:r>
      <w:r w:rsidRPr="00BA25A6">
        <w:rPr>
          <w:sz w:val="28"/>
          <w:szCs w:val="28"/>
        </w:rPr>
        <w:t>.202</w:t>
      </w:r>
      <w:r w:rsidR="0094266D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BA25A6">
        <w:rPr>
          <w:rStyle w:val="20pt"/>
          <w:rFonts w:eastAsia="CordiaUPC"/>
          <w:sz w:val="28"/>
          <w:szCs w:val="28"/>
        </w:rPr>
        <w:t xml:space="preserve">г. </w:t>
      </w:r>
      <w:r w:rsidRPr="00BA25A6">
        <w:rPr>
          <w:rStyle w:val="2CordiaUPC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A25A6">
        <w:rPr>
          <w:rStyle w:val="2CordiaUPC"/>
          <w:rFonts w:ascii="Times New Roman" w:hAnsi="Times New Roman" w:cs="Times New Roman"/>
          <w:i w:val="0"/>
          <w:sz w:val="28"/>
          <w:szCs w:val="28"/>
          <w:lang w:val="ru-RU"/>
        </w:rPr>
        <w:t xml:space="preserve">№  </w:t>
      </w:r>
      <w:r w:rsidR="0094266D">
        <w:rPr>
          <w:rStyle w:val="2CordiaUPC"/>
          <w:rFonts w:ascii="Times New Roman" w:hAnsi="Times New Roman" w:cs="Times New Roman"/>
          <w:i w:val="0"/>
          <w:sz w:val="28"/>
          <w:szCs w:val="28"/>
          <w:lang w:val="ru-RU"/>
        </w:rPr>
        <w:t>5/1</w:t>
      </w:r>
      <w:r w:rsidRPr="00BA25A6">
        <w:rPr>
          <w:rStyle w:val="2CordiaUPC"/>
          <w:rFonts w:ascii="Times New Roman" w:hAnsi="Times New Roman" w:cs="Times New Roman"/>
          <w:i w:val="0"/>
          <w:sz w:val="28"/>
          <w:szCs w:val="28"/>
          <w:lang w:val="ru-RU"/>
        </w:rPr>
        <w:t>-</w:t>
      </w:r>
      <w:r>
        <w:rPr>
          <w:rStyle w:val="2CordiaUPC"/>
          <w:rFonts w:ascii="Times New Roman" w:hAnsi="Times New Roman" w:cs="Times New Roman"/>
          <w:i w:val="0"/>
          <w:sz w:val="28"/>
          <w:szCs w:val="28"/>
          <w:lang w:val="ru-RU"/>
        </w:rPr>
        <w:t xml:space="preserve">  </w:t>
      </w:r>
      <w:r w:rsidRPr="00BA25A6">
        <w:rPr>
          <w:rStyle w:val="2CordiaUPC"/>
          <w:rFonts w:ascii="Times New Roman" w:hAnsi="Times New Roman" w:cs="Times New Roman"/>
          <w:i w:val="0"/>
          <w:sz w:val="28"/>
          <w:szCs w:val="28"/>
          <w:lang w:val="ru-RU"/>
        </w:rPr>
        <w:t>п</w:t>
      </w:r>
    </w:p>
    <w:p w:rsidR="00BA25A6" w:rsidRPr="00BA25A6" w:rsidRDefault="00BA25A6" w:rsidP="00BA25A6">
      <w:pPr>
        <w:pStyle w:val="120"/>
        <w:keepNext/>
        <w:keepLines/>
        <w:shd w:val="clear" w:color="auto" w:fill="auto"/>
        <w:spacing w:before="0" w:after="0" w:line="240" w:lineRule="auto"/>
        <w:ind w:left="420" w:right="500" w:firstLine="280"/>
        <w:rPr>
          <w:sz w:val="28"/>
          <w:szCs w:val="28"/>
        </w:rPr>
      </w:pPr>
      <w:bookmarkStart w:id="0" w:name="bookmark0"/>
    </w:p>
    <w:p w:rsidR="00BA25A6" w:rsidRDefault="00BA25A6" w:rsidP="00BA25A6">
      <w:pPr>
        <w:pStyle w:val="120"/>
        <w:keepNext/>
        <w:keepLines/>
        <w:shd w:val="clear" w:color="auto" w:fill="auto"/>
        <w:spacing w:before="0" w:after="0" w:line="240" w:lineRule="auto"/>
        <w:ind w:left="420" w:right="500" w:firstLine="2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деятельности специализированной службы по вопросам похоронного дела на территории </w:t>
      </w:r>
      <w:bookmarkEnd w:id="0"/>
      <w:r>
        <w:rPr>
          <w:sz w:val="28"/>
          <w:szCs w:val="28"/>
        </w:rPr>
        <w:t xml:space="preserve"> муниципального образования  </w:t>
      </w:r>
      <w:r w:rsidR="00AA15C0">
        <w:rPr>
          <w:sz w:val="28"/>
          <w:szCs w:val="28"/>
        </w:rPr>
        <w:t>Наурузовский</w:t>
      </w:r>
      <w:r>
        <w:rPr>
          <w:sz w:val="28"/>
          <w:szCs w:val="28"/>
        </w:rPr>
        <w:t xml:space="preserve"> сельсовет Пономаревского района Оренбургской области</w:t>
      </w:r>
    </w:p>
    <w:p w:rsidR="00BA25A6" w:rsidRDefault="00BA25A6" w:rsidP="00BA25A6">
      <w:pPr>
        <w:pStyle w:val="2"/>
        <w:shd w:val="clear" w:color="auto" w:fill="auto"/>
        <w:spacing w:line="240" w:lineRule="auto"/>
        <w:ind w:left="3380"/>
        <w:rPr>
          <w:rStyle w:val="1"/>
          <w:sz w:val="28"/>
          <w:szCs w:val="28"/>
        </w:rPr>
      </w:pPr>
    </w:p>
    <w:p w:rsidR="00BA25A6" w:rsidRPr="00BA25A6" w:rsidRDefault="00BA25A6" w:rsidP="00BA25A6">
      <w:pPr>
        <w:pStyle w:val="2"/>
        <w:shd w:val="clear" w:color="auto" w:fill="auto"/>
        <w:spacing w:line="240" w:lineRule="auto"/>
        <w:ind w:left="3380"/>
        <w:rPr>
          <w:b/>
        </w:rPr>
      </w:pPr>
      <w:r w:rsidRPr="00BA25A6">
        <w:rPr>
          <w:rStyle w:val="1"/>
          <w:b/>
          <w:sz w:val="28"/>
          <w:szCs w:val="28"/>
        </w:rPr>
        <w:t>1 .Общие положения</w:t>
      </w:r>
    </w:p>
    <w:p w:rsidR="00BA25A6" w:rsidRDefault="00BA25A6" w:rsidP="00BA25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Настоящее Положение разработано в соответствии с Федеральным законом от 6  октября 2003 года № 131-ФЗ «Об общих принципах организации местного самоуправления  в Российской Федерации», Федеральным законом от 12 января 1096 года № 8-ФЗ «О погребении и похоронном деле».</w:t>
      </w:r>
    </w:p>
    <w:p w:rsidR="00BA25A6" w:rsidRDefault="00BA25A6" w:rsidP="00BA25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Настоящее Положение определяет порядок деятельности специализированной  службы по вопросам похоронного дела в муниципальном образовании   </w:t>
      </w:r>
      <w:r w:rsidR="00AA15C0">
        <w:rPr>
          <w:rStyle w:val="1"/>
          <w:sz w:val="28"/>
          <w:szCs w:val="28"/>
        </w:rPr>
        <w:t>Наурузовский</w:t>
      </w:r>
      <w:r>
        <w:rPr>
          <w:rStyle w:val="1"/>
          <w:sz w:val="28"/>
          <w:szCs w:val="28"/>
        </w:rPr>
        <w:t xml:space="preserve"> сельсовет Пономаревского района Оренбургской области (далее - Специализированная служба).</w:t>
      </w:r>
    </w:p>
    <w:p w:rsidR="00BA25A6" w:rsidRDefault="00BA25A6" w:rsidP="00BA25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>Специализированная служба организует круглосуточный режим работы справочно-диспетчерской службы и ежедневной работы агентов ри</w:t>
      </w:r>
      <w:bookmarkStart w:id="1" w:name="_GoBack"/>
      <w:bookmarkEnd w:id="1"/>
      <w:r>
        <w:rPr>
          <w:rStyle w:val="1"/>
          <w:sz w:val="28"/>
          <w:szCs w:val="28"/>
        </w:rPr>
        <w:t>туального обслуживания с 8-00 до 18-00, прием заказов и заключение договоров на организацию похорон осуществляется ежедневно с 9-00 до 18- 00.</w:t>
      </w:r>
    </w:p>
    <w:p w:rsidR="00BA25A6" w:rsidRDefault="00BA25A6" w:rsidP="00BA25A6">
      <w:pPr>
        <w:pStyle w:val="2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Деятельность Специализированной службы основывается на следующих принципах:</w:t>
      </w:r>
    </w:p>
    <w:p w:rsidR="00BA25A6" w:rsidRDefault="00BA25A6" w:rsidP="00BA25A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создание материально-технической базы похорон на современном уровне,</w:t>
      </w:r>
    </w:p>
    <w:p w:rsidR="00BA25A6" w:rsidRDefault="00BA25A6" w:rsidP="00BA25A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обеспечение оперативного приема заказов;</w:t>
      </w:r>
    </w:p>
    <w:p w:rsidR="00BA25A6" w:rsidRDefault="00BA25A6" w:rsidP="00BA25A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предоставление качественных услуг;</w:t>
      </w:r>
    </w:p>
    <w:p w:rsidR="00BA25A6" w:rsidRDefault="00BA25A6" w:rsidP="00BA25A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гуманности обслуживания;</w:t>
      </w:r>
    </w:p>
    <w:p w:rsidR="00BA25A6" w:rsidRDefault="00BA25A6" w:rsidP="00BA25A6">
      <w:pPr>
        <w:pStyle w:val="2"/>
        <w:numPr>
          <w:ilvl w:val="0"/>
          <w:numId w:val="3"/>
        </w:numPr>
        <w:shd w:val="clear" w:color="auto" w:fill="auto"/>
        <w:spacing w:line="240" w:lineRule="auto"/>
        <w:ind w:left="20" w:firstLine="56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иных принципах, предусмотренных действующим законодательством.</w:t>
      </w:r>
    </w:p>
    <w:p w:rsidR="00BA25A6" w:rsidRDefault="00BA25A6" w:rsidP="00BA25A6">
      <w:pPr>
        <w:pStyle w:val="120"/>
        <w:keepNext/>
        <w:keepLines/>
        <w:shd w:val="clear" w:color="auto" w:fill="auto"/>
        <w:spacing w:before="0" w:after="0" w:line="240" w:lineRule="auto"/>
        <w:ind w:left="960"/>
        <w:rPr>
          <w:sz w:val="28"/>
          <w:szCs w:val="28"/>
        </w:rPr>
      </w:pPr>
      <w:bookmarkStart w:id="2" w:name="bookmark1"/>
    </w:p>
    <w:p w:rsidR="00BA25A6" w:rsidRDefault="00BA25A6" w:rsidP="00BA25A6">
      <w:pPr>
        <w:pStyle w:val="120"/>
        <w:keepNext/>
        <w:keepLines/>
        <w:shd w:val="clear" w:color="auto" w:fill="auto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2. Основные функции и обязанности Специализированной службы</w:t>
      </w:r>
      <w:bookmarkEnd w:id="2"/>
    </w:p>
    <w:p w:rsidR="00BA25A6" w:rsidRDefault="00BA25A6" w:rsidP="00BA25A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2.1. 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погребении.</w:t>
      </w:r>
    </w:p>
    <w:p w:rsidR="00BA25A6" w:rsidRDefault="00BA25A6" w:rsidP="00BA25A6">
      <w:pPr>
        <w:pStyle w:val="2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r>
        <w:rPr>
          <w:rStyle w:val="1"/>
          <w:sz w:val="28"/>
          <w:szCs w:val="28"/>
        </w:rPr>
        <w:t xml:space="preserve">        2.2. В своей деятельности Специализированная служба руководствуется действующим законодательством Российской Федерации, нормативными правовыми актами муниципального образования    </w:t>
      </w:r>
      <w:r w:rsidR="00AA15C0">
        <w:rPr>
          <w:rStyle w:val="1"/>
          <w:sz w:val="28"/>
          <w:szCs w:val="28"/>
        </w:rPr>
        <w:t>Наурузовский</w:t>
      </w:r>
      <w:r>
        <w:rPr>
          <w:rStyle w:val="1"/>
          <w:sz w:val="28"/>
          <w:szCs w:val="28"/>
        </w:rPr>
        <w:t xml:space="preserve"> сельсовет, настоящим Положением.</w:t>
      </w:r>
    </w:p>
    <w:p w:rsidR="00E6791A" w:rsidRDefault="00E6791A"/>
    <w:sectPr w:rsidR="00E6791A" w:rsidSect="00E67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24E6A"/>
    <w:multiLevelType w:val="hybridMultilevel"/>
    <w:tmpl w:val="3412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FD5814"/>
    <w:multiLevelType w:val="multilevel"/>
    <w:tmpl w:val="9ACC029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7EF1ABF"/>
    <w:multiLevelType w:val="multilevel"/>
    <w:tmpl w:val="AF34FDA2"/>
    <w:lvl w:ilvl="0">
      <w:start w:val="1"/>
      <w:numFmt w:val="decimal"/>
      <w:lvlText w:val="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5C1453C"/>
    <w:multiLevelType w:val="multilevel"/>
    <w:tmpl w:val="BA9A46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F3B5E4D"/>
    <w:multiLevelType w:val="multilevel"/>
    <w:tmpl w:val="DD94F7AE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BA25A6"/>
    <w:rsid w:val="00000903"/>
    <w:rsid w:val="00222845"/>
    <w:rsid w:val="004C3FEB"/>
    <w:rsid w:val="00724292"/>
    <w:rsid w:val="008A505B"/>
    <w:rsid w:val="009161BF"/>
    <w:rsid w:val="0094266D"/>
    <w:rsid w:val="00963B26"/>
    <w:rsid w:val="00AA15C0"/>
    <w:rsid w:val="00AC4DA1"/>
    <w:rsid w:val="00BA25A6"/>
    <w:rsid w:val="00E11771"/>
    <w:rsid w:val="00E15A97"/>
    <w:rsid w:val="00E6791A"/>
    <w:rsid w:val="00FC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5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5A6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BA25A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4"/>
    <w:rsid w:val="00BA25A6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0">
    <w:name w:val="Основной текст (2)_"/>
    <w:basedOn w:val="a0"/>
    <w:link w:val="21"/>
    <w:locked/>
    <w:rsid w:val="00BA25A6"/>
    <w:rPr>
      <w:rFonts w:ascii="Times New Roman" w:eastAsia="Times New Roman" w:hAnsi="Times New Roman" w:cs="Times New Roman"/>
      <w:spacing w:val="-10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A25A6"/>
    <w:pPr>
      <w:shd w:val="clear" w:color="auto" w:fill="FFFFFF"/>
      <w:spacing w:after="180" w:line="230" w:lineRule="exact"/>
    </w:pPr>
    <w:rPr>
      <w:rFonts w:ascii="Times New Roman" w:eastAsia="Times New Roman" w:hAnsi="Times New Roman" w:cs="Times New Roman"/>
      <w:color w:val="auto"/>
      <w:spacing w:val="-10"/>
      <w:sz w:val="22"/>
      <w:szCs w:val="22"/>
      <w:lang w:eastAsia="en-US" w:bidi="ar-SA"/>
    </w:rPr>
  </w:style>
  <w:style w:type="character" w:customStyle="1" w:styleId="12">
    <w:name w:val="Заголовок №1 (2)_"/>
    <w:basedOn w:val="a0"/>
    <w:link w:val="120"/>
    <w:locked/>
    <w:rsid w:val="00BA25A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20">
    <w:name w:val="Заголовок №1 (2)"/>
    <w:basedOn w:val="a"/>
    <w:link w:val="12"/>
    <w:rsid w:val="00BA25A6"/>
    <w:pPr>
      <w:shd w:val="clear" w:color="auto" w:fill="FFFFFF"/>
      <w:spacing w:before="180" w:after="180" w:line="245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1"/>
      <w:szCs w:val="21"/>
      <w:lang w:eastAsia="en-US" w:bidi="ar-SA"/>
    </w:rPr>
  </w:style>
  <w:style w:type="character" w:customStyle="1" w:styleId="1">
    <w:name w:val="Основной текст1"/>
    <w:basedOn w:val="a4"/>
    <w:rsid w:val="00BA25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pt">
    <w:name w:val="Основной текст (2) + Интервал 0 pt"/>
    <w:basedOn w:val="20"/>
    <w:rsid w:val="00BA25A6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ordiaUPC">
    <w:name w:val="Основной текст (2) + CordiaUPC"/>
    <w:aliases w:val="16 pt,Курсив,Интервал -2 pt"/>
    <w:basedOn w:val="20"/>
    <w:rsid w:val="00BA25A6"/>
    <w:rPr>
      <w:rFonts w:ascii="CordiaUPC" w:eastAsia="CordiaUPC" w:hAnsi="CordiaUPC" w:cs="CordiaUPC"/>
      <w:i/>
      <w:iCs/>
      <w:color w:val="000000"/>
      <w:spacing w:val="-40"/>
      <w:w w:val="100"/>
      <w:position w:val="0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2572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2020-05-18T09:58:00Z</cp:lastPrinted>
  <dcterms:created xsi:type="dcterms:W3CDTF">2021-02-11T07:12:00Z</dcterms:created>
  <dcterms:modified xsi:type="dcterms:W3CDTF">2021-02-11T07:12:00Z</dcterms:modified>
</cp:coreProperties>
</file>